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bookmarkStart w:id="0" w:name="_GoBack"/>
      <w:bookmarkEnd w:id="0"/>
      <w:r w:rsidRPr="002F6FC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 xml:space="preserve">կատարված </w:t>
      </w:r>
      <w:r w:rsidRPr="002F6FC6">
        <w:rPr>
          <w:rFonts w:ascii="GHEA Grapalat" w:hAnsi="GHEA Grapalat"/>
          <w:b/>
          <w:sz w:val="22"/>
          <w:szCs w:val="22"/>
          <w:lang w:val="af-ZA"/>
        </w:rPr>
        <w:t>փոփոխություններ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>ի</w:t>
      </w: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 մասին </w:t>
      </w:r>
    </w:p>
    <w:p w:rsidR="00D16030" w:rsidRPr="002F6FC6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8F0C47" w:rsidRPr="003C6C87" w:rsidRDefault="002F6FC6" w:rsidP="004D29C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C6C87">
        <w:rPr>
          <w:rFonts w:ascii="GHEA Grapalat" w:hAnsi="GHEA Grapalat"/>
          <w:sz w:val="22"/>
          <w:szCs w:val="22"/>
          <w:lang w:val="hy-AM"/>
        </w:rPr>
        <w:t xml:space="preserve">ՀՀ </w:t>
      </w:r>
      <w:proofErr w:type="spellStart"/>
      <w:r w:rsidR="00CC7FE3" w:rsidRPr="003C6C87">
        <w:rPr>
          <w:rFonts w:ascii="GHEA Grapalat" w:hAnsi="GHEA Grapalat"/>
          <w:sz w:val="22"/>
          <w:szCs w:val="22"/>
        </w:rPr>
        <w:t>Արարատի</w:t>
      </w:r>
      <w:proofErr w:type="spellEnd"/>
      <w:r w:rsidR="00CC7FE3" w:rsidRPr="003C6C87">
        <w:rPr>
          <w:rFonts w:ascii="GHEA Grapalat" w:hAnsi="GHEA Grapalat"/>
          <w:sz w:val="22"/>
          <w:szCs w:val="22"/>
          <w:lang w:val="af-ZA"/>
        </w:rPr>
        <w:t xml:space="preserve">  </w:t>
      </w:r>
      <w:proofErr w:type="spellStart"/>
      <w:r w:rsidR="00CC7FE3" w:rsidRPr="003C6C87">
        <w:rPr>
          <w:rFonts w:ascii="GHEA Grapalat" w:hAnsi="GHEA Grapalat"/>
          <w:sz w:val="22"/>
          <w:szCs w:val="22"/>
        </w:rPr>
        <w:t>մարզպետի</w:t>
      </w:r>
      <w:proofErr w:type="spellEnd"/>
      <w:r w:rsidR="00CC7FE3" w:rsidRPr="003C6C87">
        <w:rPr>
          <w:rFonts w:ascii="GHEA Grapalat" w:hAnsi="GHEA Grapalat"/>
          <w:sz w:val="22"/>
          <w:szCs w:val="22"/>
          <w:lang w:val="af-ZA"/>
        </w:rPr>
        <w:t xml:space="preserve">  </w:t>
      </w:r>
      <w:proofErr w:type="spellStart"/>
      <w:r w:rsidR="00CC7FE3" w:rsidRPr="003C6C87">
        <w:rPr>
          <w:rFonts w:ascii="GHEA Grapalat" w:hAnsi="GHEA Grapalat"/>
          <w:sz w:val="22"/>
          <w:szCs w:val="22"/>
        </w:rPr>
        <w:t>աշխատակազմը</w:t>
      </w:r>
      <w:proofErr w:type="spellEnd"/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իր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կարիքների համար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E0FD0">
        <w:rPr>
          <w:rFonts w:ascii="GHEA Grapalat" w:hAnsi="GHEA Grapalat"/>
          <w:sz w:val="22"/>
          <w:szCs w:val="22"/>
          <w:lang w:val="hy-AM"/>
        </w:rPr>
        <w:t>&lt;&lt;</w:t>
      </w:r>
      <w:r w:rsidR="009E0FD0">
        <w:rPr>
          <w:rFonts w:ascii="GHEA Grapalat" w:hAnsi="GHEA Grapalat"/>
          <w:sz w:val="22"/>
          <w:szCs w:val="22"/>
          <w:lang w:val="ru-RU"/>
        </w:rPr>
        <w:t>ՏԵԽ</w:t>
      </w:r>
      <w:r w:rsidR="009E0FD0" w:rsidRPr="009E0FD0">
        <w:rPr>
          <w:rFonts w:ascii="GHEA Grapalat" w:hAnsi="GHEA Grapalat"/>
          <w:sz w:val="22"/>
          <w:szCs w:val="22"/>
          <w:lang w:val="af-ZA"/>
        </w:rPr>
        <w:t xml:space="preserve"> </w:t>
      </w:r>
      <w:r w:rsidR="009E0FD0">
        <w:rPr>
          <w:rFonts w:ascii="GHEA Grapalat" w:hAnsi="GHEA Grapalat"/>
          <w:sz w:val="22"/>
          <w:szCs w:val="22"/>
          <w:lang w:val="ru-RU"/>
        </w:rPr>
        <w:t>ՔՈՆԹՐՈԼ</w:t>
      </w:r>
      <w:r w:rsidR="009E0FD0">
        <w:rPr>
          <w:rFonts w:ascii="GHEA Grapalat" w:hAnsi="GHEA Grapalat"/>
          <w:sz w:val="22"/>
          <w:szCs w:val="22"/>
          <w:lang w:val="hy-AM"/>
        </w:rPr>
        <w:t xml:space="preserve">&gt;&gt;  </w:t>
      </w:r>
      <w:r w:rsidR="009E0FD0">
        <w:rPr>
          <w:rFonts w:ascii="GHEA Grapalat" w:hAnsi="GHEA Grapalat"/>
          <w:sz w:val="22"/>
          <w:szCs w:val="22"/>
          <w:lang w:val="ru-RU"/>
        </w:rPr>
        <w:t>ՍՊԸ</w:t>
      </w:r>
      <w:r w:rsidR="003C6C87" w:rsidRPr="003C6C87">
        <w:rPr>
          <w:rFonts w:ascii="GHEA Grapalat" w:hAnsi="GHEA Grapalat"/>
          <w:sz w:val="22"/>
          <w:szCs w:val="22"/>
          <w:lang w:val="hy-AM"/>
        </w:rPr>
        <w:t xml:space="preserve">-ի </w:t>
      </w:r>
      <w:r w:rsidR="00F715C3">
        <w:rPr>
          <w:rFonts w:ascii="GHEA Grapalat" w:hAnsi="GHEA Grapalat"/>
          <w:sz w:val="22"/>
          <w:szCs w:val="22"/>
          <w:lang w:val="ru-RU"/>
        </w:rPr>
        <w:t>որակի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F715C3">
        <w:rPr>
          <w:rFonts w:ascii="GHEA Grapalat" w:hAnsi="GHEA Grapalat"/>
          <w:sz w:val="22"/>
          <w:szCs w:val="22"/>
          <w:lang w:val="ru-RU"/>
        </w:rPr>
        <w:t>տեխնիկական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F715C3">
        <w:rPr>
          <w:rFonts w:ascii="GHEA Grapalat" w:hAnsi="GHEA Grapalat"/>
          <w:sz w:val="22"/>
          <w:szCs w:val="22"/>
          <w:lang w:val="ru-RU"/>
        </w:rPr>
        <w:t>հսկողության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F715C3">
        <w:rPr>
          <w:rFonts w:ascii="GHEA Grapalat" w:hAnsi="GHEA Grapalat"/>
          <w:sz w:val="22"/>
          <w:szCs w:val="22"/>
          <w:lang w:val="ru-RU"/>
        </w:rPr>
        <w:t>խորհրդատվական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F715C3">
        <w:rPr>
          <w:rFonts w:ascii="GHEA Grapalat" w:hAnsi="GHEA Grapalat"/>
          <w:sz w:val="22"/>
          <w:szCs w:val="22"/>
          <w:lang w:val="ru-RU"/>
        </w:rPr>
        <w:t>ծառայությունների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F715C3">
        <w:rPr>
          <w:rFonts w:ascii="GHEA Grapalat" w:hAnsi="GHEA Grapalat"/>
          <w:sz w:val="22"/>
          <w:szCs w:val="22"/>
          <w:lang w:val="ru-RU"/>
        </w:rPr>
        <w:t>մատուցման</w:t>
      </w:r>
      <w:r w:rsidR="00F715C3" w:rsidRPr="00F715C3">
        <w:rPr>
          <w:rFonts w:ascii="GHEA Grapalat" w:hAnsi="GHEA Grapalat"/>
          <w:sz w:val="22"/>
          <w:szCs w:val="22"/>
          <w:lang w:val="af-ZA"/>
        </w:rPr>
        <w:t xml:space="preserve"> </w:t>
      </w:r>
      <w:r w:rsidR="003C6C87" w:rsidRPr="003C6C87">
        <w:rPr>
          <w:rFonts w:ascii="GHEA Grapalat" w:hAnsi="GHEA Grapalat"/>
          <w:sz w:val="22"/>
          <w:szCs w:val="22"/>
          <w:lang w:val="hy-AM"/>
        </w:rPr>
        <w:t xml:space="preserve"> </w:t>
      </w:r>
      <w:r w:rsidR="00160B3E" w:rsidRPr="003C6C87">
        <w:rPr>
          <w:rFonts w:ascii="GHEA Grapalat" w:hAnsi="GHEA Grapalat" w:cs="Sylfaen"/>
          <w:sz w:val="22"/>
          <w:szCs w:val="22"/>
          <w:lang w:val="hy-AM"/>
        </w:rPr>
        <w:t>ձ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>եռք</w:t>
      </w:r>
      <w:r w:rsid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բերման նպատակով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կազմակերպված</w:t>
      </w:r>
      <w:r w:rsidR="003C6C8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C92">
        <w:rPr>
          <w:rFonts w:ascii="GHEA Grapalat" w:hAnsi="GHEA Grapalat"/>
          <w:b/>
          <w:sz w:val="22"/>
          <w:szCs w:val="22"/>
          <w:lang w:val="ru-RU"/>
        </w:rPr>
        <w:t>ՀՀԱՄ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</w:t>
      </w:r>
      <w:r w:rsidR="00A82C92">
        <w:rPr>
          <w:rFonts w:ascii="GHEA Grapalat" w:hAnsi="GHEA Grapalat"/>
          <w:b/>
          <w:sz w:val="22"/>
          <w:szCs w:val="22"/>
          <w:lang w:val="ru-RU"/>
        </w:rPr>
        <w:t>ԳՀԽԾ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ՁԲ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-23</w:t>
      </w:r>
      <w:r w:rsidR="003C6C87" w:rsidRPr="003C6C87">
        <w:rPr>
          <w:rFonts w:ascii="GHEA Grapalat" w:hAnsi="GHEA Grapalat"/>
          <w:b/>
          <w:sz w:val="22"/>
          <w:szCs w:val="22"/>
          <w:lang w:val="af-ZA"/>
        </w:rPr>
        <w:t>/</w:t>
      </w:r>
      <w:r w:rsidR="003C6C87" w:rsidRPr="003C6C87">
        <w:rPr>
          <w:rFonts w:ascii="GHEA Grapalat" w:hAnsi="GHEA Grapalat"/>
          <w:b/>
          <w:sz w:val="22"/>
          <w:szCs w:val="22"/>
          <w:lang w:val="hy-AM"/>
        </w:rPr>
        <w:t>0</w:t>
      </w:r>
      <w:r w:rsidR="00E0643A" w:rsidRPr="00E0643A">
        <w:rPr>
          <w:rFonts w:ascii="GHEA Grapalat" w:hAnsi="GHEA Grapalat"/>
          <w:b/>
          <w:sz w:val="22"/>
          <w:szCs w:val="22"/>
          <w:lang w:val="af-ZA"/>
        </w:rPr>
        <w:t>2</w:t>
      </w:r>
      <w:r w:rsidR="00FB1116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>ծ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ածկագրով գնման ընթացակարգի </w:t>
      </w:r>
      <w:r w:rsidR="0092396B" w:rsidRPr="003C6C87">
        <w:rPr>
          <w:rFonts w:ascii="GHEA Grapalat" w:hAnsi="GHEA Grapalat" w:cs="Sylfaen"/>
          <w:sz w:val="22"/>
          <w:szCs w:val="22"/>
          <w:lang w:val="af-ZA"/>
        </w:rPr>
        <w:t xml:space="preserve">արդյունքում 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202</w:t>
      </w:r>
      <w:r w:rsidR="00EC2552" w:rsidRPr="003C6C87">
        <w:rPr>
          <w:rFonts w:ascii="GHEA Grapalat" w:hAnsi="GHEA Grapalat" w:cs="Sylfaen"/>
          <w:sz w:val="22"/>
          <w:szCs w:val="22"/>
          <w:lang w:val="hy-AM"/>
        </w:rPr>
        <w:t>3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թվականի</w:t>
      </w:r>
      <w:r w:rsidR="004D29CD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6C87">
        <w:rPr>
          <w:rFonts w:ascii="GHEA Grapalat" w:hAnsi="GHEA Grapalat" w:cs="Sylfaen"/>
          <w:sz w:val="22"/>
          <w:szCs w:val="22"/>
          <w:lang w:val="af-ZA"/>
        </w:rPr>
        <w:t>հունիս</w:t>
      </w:r>
      <w:r w:rsidR="00EC2552" w:rsidRPr="003C6C87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E0643A">
        <w:rPr>
          <w:rFonts w:ascii="GHEA Grapalat" w:hAnsi="GHEA Grapalat" w:cs="Sylfaen"/>
          <w:sz w:val="22"/>
          <w:szCs w:val="22"/>
          <w:lang w:val="af-ZA"/>
        </w:rPr>
        <w:t>10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-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>ին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կնքված N</w:t>
      </w:r>
      <w:r w:rsidR="00FB1116" w:rsidRPr="003C6C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9606E">
        <w:rPr>
          <w:rFonts w:ascii="GHEA Grapalat" w:hAnsi="GHEA Grapalat"/>
          <w:b/>
          <w:sz w:val="22"/>
          <w:szCs w:val="22"/>
          <w:lang w:val="ru-RU"/>
        </w:rPr>
        <w:t>ՀՀԱՄ</w:t>
      </w:r>
      <w:r w:rsidR="0089606E" w:rsidRPr="003C6C87">
        <w:rPr>
          <w:rFonts w:ascii="GHEA Grapalat" w:hAnsi="GHEA Grapalat"/>
          <w:b/>
          <w:sz w:val="22"/>
          <w:szCs w:val="22"/>
          <w:lang w:val="hy-AM"/>
        </w:rPr>
        <w:t>-</w:t>
      </w:r>
      <w:r w:rsidR="0089606E">
        <w:rPr>
          <w:rFonts w:ascii="GHEA Grapalat" w:hAnsi="GHEA Grapalat"/>
          <w:b/>
          <w:sz w:val="22"/>
          <w:szCs w:val="22"/>
          <w:lang w:val="ru-RU"/>
        </w:rPr>
        <w:t>ԳՀԽԾ</w:t>
      </w:r>
      <w:r w:rsidR="0089606E" w:rsidRPr="003C6C87">
        <w:rPr>
          <w:rFonts w:ascii="GHEA Grapalat" w:hAnsi="GHEA Grapalat"/>
          <w:b/>
          <w:sz w:val="22"/>
          <w:szCs w:val="22"/>
          <w:lang w:val="af-ZA"/>
        </w:rPr>
        <w:t>ՁԲ</w:t>
      </w:r>
      <w:r w:rsidR="0089606E" w:rsidRPr="003C6C87">
        <w:rPr>
          <w:rFonts w:ascii="GHEA Grapalat" w:hAnsi="GHEA Grapalat"/>
          <w:b/>
          <w:sz w:val="22"/>
          <w:szCs w:val="22"/>
          <w:lang w:val="hy-AM"/>
        </w:rPr>
        <w:t>-23</w:t>
      </w:r>
      <w:r w:rsidR="0089606E" w:rsidRPr="003C6C87">
        <w:rPr>
          <w:rFonts w:ascii="GHEA Grapalat" w:hAnsi="GHEA Grapalat"/>
          <w:b/>
          <w:sz w:val="22"/>
          <w:szCs w:val="22"/>
          <w:lang w:val="af-ZA"/>
        </w:rPr>
        <w:t>/</w:t>
      </w:r>
      <w:r w:rsidR="0089606E" w:rsidRPr="003C6C87">
        <w:rPr>
          <w:rFonts w:ascii="GHEA Grapalat" w:hAnsi="GHEA Grapalat"/>
          <w:b/>
          <w:sz w:val="22"/>
          <w:szCs w:val="22"/>
          <w:lang w:val="hy-AM"/>
        </w:rPr>
        <w:t>0</w:t>
      </w:r>
      <w:r w:rsidR="00E0643A" w:rsidRPr="00E0643A">
        <w:rPr>
          <w:rFonts w:ascii="GHEA Grapalat" w:hAnsi="GHEA Grapalat"/>
          <w:b/>
          <w:sz w:val="22"/>
          <w:szCs w:val="22"/>
          <w:lang w:val="af-ZA"/>
        </w:rPr>
        <w:t>2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պայմանագր</w:t>
      </w:r>
      <w:r w:rsidRPr="003C6C87">
        <w:rPr>
          <w:rFonts w:ascii="GHEA Grapalat" w:hAnsi="GHEA Grapalat" w:cs="Sylfaen"/>
          <w:sz w:val="22"/>
          <w:szCs w:val="22"/>
          <w:lang w:val="hy-AM"/>
        </w:rPr>
        <w:t>ում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 xml:space="preserve"> (</w:t>
      </w:r>
      <w:r w:rsidR="00EB534F" w:rsidRPr="003C6C87">
        <w:rPr>
          <w:rFonts w:ascii="GHEA Grapalat" w:hAnsi="GHEA Grapalat" w:cs="Sylfaen"/>
          <w:sz w:val="22"/>
          <w:szCs w:val="22"/>
          <w:lang w:val="ru-RU"/>
        </w:rPr>
        <w:t>այսուհետ՝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B534F" w:rsidRPr="003C6C87">
        <w:rPr>
          <w:rFonts w:ascii="GHEA Grapalat" w:hAnsi="GHEA Grapalat" w:cs="Sylfaen"/>
          <w:sz w:val="22"/>
          <w:szCs w:val="22"/>
          <w:lang w:val="ru-RU"/>
        </w:rPr>
        <w:t>Պայմանագ</w:t>
      </w:r>
      <w:r w:rsidRPr="003C6C87">
        <w:rPr>
          <w:rFonts w:ascii="GHEA Grapalat" w:hAnsi="GHEA Grapalat" w:cs="Sylfaen"/>
          <w:sz w:val="22"/>
          <w:szCs w:val="22"/>
          <w:lang w:val="hy-AM"/>
        </w:rPr>
        <w:t>իր</w:t>
      </w:r>
      <w:r w:rsidR="00EB534F" w:rsidRPr="003C6C87">
        <w:rPr>
          <w:rFonts w:ascii="GHEA Grapalat" w:hAnsi="GHEA Grapalat" w:cs="Sylfaen"/>
          <w:sz w:val="22"/>
          <w:szCs w:val="22"/>
          <w:lang w:val="af-ZA"/>
        </w:rPr>
        <w:t>)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>202</w:t>
      </w:r>
      <w:r w:rsidR="003949BF" w:rsidRPr="003C6C87">
        <w:rPr>
          <w:rFonts w:ascii="GHEA Grapalat" w:hAnsi="GHEA Grapalat" w:cs="Sylfaen"/>
          <w:sz w:val="22"/>
          <w:szCs w:val="22"/>
          <w:lang w:val="hy-AM"/>
        </w:rPr>
        <w:t>3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թ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>վականի</w:t>
      </w:r>
      <w:r w:rsidR="003C001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C6C87">
        <w:rPr>
          <w:rFonts w:ascii="GHEA Grapalat" w:hAnsi="GHEA Grapalat" w:cs="Sylfaen"/>
          <w:sz w:val="22"/>
          <w:szCs w:val="22"/>
          <w:lang w:val="af-ZA"/>
        </w:rPr>
        <w:t>սեպտեմբեր</w:t>
      </w:r>
      <w:r w:rsidR="00FB1116" w:rsidRPr="003C6C87">
        <w:rPr>
          <w:rFonts w:ascii="GHEA Grapalat" w:hAnsi="GHEA Grapalat" w:cs="Sylfaen"/>
          <w:sz w:val="22"/>
          <w:szCs w:val="22"/>
          <w:lang w:val="hy-AM"/>
        </w:rPr>
        <w:t>ի</w:t>
      </w:r>
      <w:r w:rsidR="00766BBF" w:rsidRPr="003C6C8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F1A5F">
        <w:rPr>
          <w:rFonts w:ascii="GHEA Grapalat" w:hAnsi="GHEA Grapalat" w:cs="Sylfaen"/>
          <w:sz w:val="22"/>
          <w:szCs w:val="22"/>
          <w:lang w:val="af-ZA"/>
        </w:rPr>
        <w:t>1</w:t>
      </w:r>
      <w:r w:rsidR="001F1A5F" w:rsidRPr="001F1A5F">
        <w:rPr>
          <w:rFonts w:ascii="GHEA Grapalat" w:hAnsi="GHEA Grapalat" w:cs="Sylfaen"/>
          <w:sz w:val="22"/>
          <w:szCs w:val="22"/>
          <w:lang w:val="af-ZA"/>
        </w:rPr>
        <w:t>9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-ին կատարված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91777B" w:rsidRPr="003C6C87">
        <w:rPr>
          <w:rFonts w:ascii="GHEA Grapalat" w:hAnsi="GHEA Grapalat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8F0C47" w:rsidRPr="003C6C87">
        <w:rPr>
          <w:rFonts w:ascii="GHEA Grapalat" w:hAnsi="GHEA Grapalat"/>
          <w:sz w:val="22"/>
          <w:szCs w:val="22"/>
          <w:lang w:val="af-ZA"/>
        </w:rPr>
        <w:t xml:space="preserve"> </w:t>
      </w:r>
      <w:r w:rsidR="008F0C47" w:rsidRPr="003C6C87">
        <w:rPr>
          <w:rFonts w:ascii="GHEA Grapalat" w:hAnsi="GHEA Grapalat" w:cs="Sylfaen"/>
          <w:sz w:val="22"/>
          <w:szCs w:val="22"/>
          <w:lang w:val="af-ZA"/>
        </w:rPr>
        <w:t>տեղեկատվությունը և կատարված փոփոխությունը պարունակող` երկկողմ հաստատված փաստաթղթի պատճենը</w:t>
      </w:r>
      <w:r w:rsidR="008F0C47" w:rsidRPr="003C6C87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92396B" w:rsidRPr="002F6FC6" w:rsidRDefault="0092396B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առաջացման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պատճառ</w:t>
      </w:r>
      <w:r w:rsidR="003C001F"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Pr="002F6FC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Պայմանագրի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71212">
        <w:rPr>
          <w:rFonts w:ascii="GHEA Grapalat" w:hAnsi="GHEA Grapalat" w:cs="Sylfaen"/>
          <w:sz w:val="22"/>
          <w:szCs w:val="22"/>
          <w:lang w:val="af-ZA"/>
        </w:rPr>
        <w:t>7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>.1</w:t>
      </w:r>
      <w:r w:rsidR="00371212">
        <w:rPr>
          <w:rFonts w:ascii="GHEA Grapalat" w:hAnsi="GHEA Grapalat" w:cs="Sylfaen"/>
          <w:sz w:val="22"/>
          <w:szCs w:val="22"/>
          <w:lang w:val="af-ZA"/>
        </w:rPr>
        <w:t>5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 կետի համաձայն ֆինանսական միջոցներ նախատես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ելը:</w:t>
      </w:r>
    </w:p>
    <w:p w:rsidR="003C001F" w:rsidRPr="002F6FC6" w:rsidRDefault="003C001F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նկարագրություն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. </w:t>
      </w:r>
      <w:r w:rsidR="00EB534F" w:rsidRPr="002F6FC6">
        <w:rPr>
          <w:rFonts w:ascii="GHEA Grapalat" w:hAnsi="GHEA Grapalat"/>
          <w:sz w:val="22"/>
          <w:szCs w:val="22"/>
          <w:lang w:val="ru-RU"/>
        </w:rPr>
        <w:t>Պայմանագրի</w:t>
      </w:r>
      <w:r w:rsidR="00EB534F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Հավելված </w:t>
      </w:r>
      <w:r w:rsidR="00D25280" w:rsidRPr="0089606E">
        <w:rPr>
          <w:rFonts w:ascii="GHEA Grapalat" w:hAnsi="GHEA Grapalat" w:cs="Sylfaen"/>
          <w:sz w:val="22"/>
          <w:szCs w:val="22"/>
          <w:lang w:val="af-ZA"/>
        </w:rPr>
        <w:t>2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-ով սահմանվել է վճարման ժամանակացույց:</w:t>
      </w:r>
    </w:p>
    <w:p w:rsidR="00A379DD" w:rsidRPr="002F6FC6" w:rsidRDefault="00A379DD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3C001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հիմնավորում</w:t>
      </w:r>
      <w:r w:rsidR="003C001F"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="003C001F" w:rsidRPr="002F6FC6">
        <w:rPr>
          <w:rFonts w:ascii="GHEA Grapalat" w:hAnsi="GHEA Grapalat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/>
          <w:sz w:val="22"/>
          <w:szCs w:val="22"/>
          <w:lang w:val="af-ZA"/>
        </w:rPr>
        <w:t xml:space="preserve">ՀՀ կառավարության </w:t>
      </w:r>
      <w:r w:rsidR="00766BBF" w:rsidRPr="002F6FC6">
        <w:rPr>
          <w:rFonts w:ascii="GHEA Grapalat" w:hAnsi="GHEA Grapalat"/>
          <w:sz w:val="22"/>
          <w:szCs w:val="22"/>
          <w:lang w:val="af-ZA"/>
        </w:rPr>
        <w:t>2</w:t>
      </w:r>
      <w:r w:rsidR="00FB1116">
        <w:rPr>
          <w:rFonts w:ascii="GHEA Grapalat" w:hAnsi="GHEA Grapalat"/>
          <w:sz w:val="22"/>
          <w:szCs w:val="22"/>
          <w:lang w:val="hy-AM"/>
        </w:rPr>
        <w:t>0</w:t>
      </w:r>
      <w:r w:rsidR="00A379DD" w:rsidRPr="002F6FC6">
        <w:rPr>
          <w:rFonts w:ascii="GHEA Grapalat" w:hAnsi="GHEA Grapalat"/>
          <w:sz w:val="22"/>
          <w:szCs w:val="22"/>
          <w:lang w:val="af-ZA"/>
        </w:rPr>
        <w:t xml:space="preserve">17 թվականի մայիսի 4-ի թիվ 526-Ն որոշմամբ հաստատված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«Գնումների գործընթացի կազմակերպման» կարգի 55-րդ կետ և </w:t>
      </w:r>
      <w:r w:rsidR="00976D08" w:rsidRPr="002F6FC6">
        <w:rPr>
          <w:rFonts w:ascii="GHEA Grapalat" w:hAnsi="GHEA Grapalat"/>
          <w:sz w:val="22"/>
          <w:szCs w:val="22"/>
          <w:lang w:val="ru-RU"/>
        </w:rPr>
        <w:t>Պայմանագրերի</w:t>
      </w:r>
      <w:r w:rsidR="00976D08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71212">
        <w:rPr>
          <w:rFonts w:ascii="GHEA Grapalat" w:hAnsi="GHEA Grapalat" w:cs="Sylfaen"/>
          <w:sz w:val="22"/>
          <w:szCs w:val="22"/>
          <w:lang w:val="af-ZA"/>
        </w:rPr>
        <w:t>7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.5 ու </w:t>
      </w:r>
      <w:r w:rsidR="00371212">
        <w:rPr>
          <w:rFonts w:ascii="GHEA Grapalat" w:hAnsi="GHEA Grapalat" w:cs="Sylfaen"/>
          <w:sz w:val="22"/>
          <w:szCs w:val="22"/>
          <w:lang w:val="af-ZA"/>
        </w:rPr>
        <w:t>7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>.1</w:t>
      </w:r>
      <w:r w:rsidR="00371212">
        <w:rPr>
          <w:rFonts w:ascii="GHEA Grapalat" w:hAnsi="GHEA Grapalat" w:cs="Sylfaen"/>
          <w:sz w:val="22"/>
          <w:szCs w:val="22"/>
          <w:lang w:val="af-ZA"/>
        </w:rPr>
        <w:t>5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 կետեր:</w:t>
      </w:r>
    </w:p>
    <w:p w:rsidR="0092396B" w:rsidRPr="002F6FC6" w:rsidRDefault="0092396B" w:rsidP="0092396B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371957" w:rsidRPr="002F6FC6" w:rsidRDefault="0092396B" w:rsidP="00A379D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sz w:val="22"/>
          <w:szCs w:val="22"/>
          <w:lang w:val="af-ZA"/>
        </w:rPr>
        <w:tab/>
      </w:r>
    </w:p>
    <w:p w:rsidR="00976D08" w:rsidRPr="002F6FC6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2F6FC6">
        <w:rPr>
          <w:rFonts w:ascii="GHEA Grapalat" w:hAnsi="GHEA Grapalat" w:cs="Sylfaen"/>
          <w:szCs w:val="22"/>
          <w:u w:val="none"/>
          <w:lang w:val="af-ZA"/>
        </w:rPr>
        <w:t>Պատվիրատու</w:t>
      </w:r>
      <w:r w:rsidR="00673895" w:rsidRPr="002F6FC6">
        <w:rPr>
          <w:rFonts w:ascii="GHEA Grapalat" w:hAnsi="GHEA Grapalat"/>
          <w:szCs w:val="22"/>
          <w:u w:val="none"/>
          <w:lang w:val="af-ZA"/>
        </w:rPr>
        <w:t xml:space="preserve">` </w:t>
      </w:r>
      <w:r w:rsidR="002F6FC6" w:rsidRPr="002F6FC6">
        <w:rPr>
          <w:rFonts w:ascii="GHEA Grapalat" w:hAnsi="GHEA Grapalat"/>
          <w:szCs w:val="22"/>
          <w:u w:val="none"/>
          <w:lang w:val="hy-AM"/>
        </w:rPr>
        <w:t xml:space="preserve"> </w:t>
      </w:r>
      <w:r w:rsidR="003C6C87">
        <w:rPr>
          <w:rFonts w:ascii="GHEA Grapalat" w:hAnsi="GHEA Grapalat"/>
          <w:szCs w:val="22"/>
          <w:lang w:val="en-US"/>
        </w:rPr>
        <w:t xml:space="preserve">ՀՀ  </w:t>
      </w:r>
      <w:proofErr w:type="spellStart"/>
      <w:r w:rsidR="003C6C87">
        <w:rPr>
          <w:rFonts w:ascii="GHEA Grapalat" w:hAnsi="GHEA Grapalat"/>
          <w:szCs w:val="22"/>
          <w:lang w:val="en-US"/>
        </w:rPr>
        <w:t>Արարատի</w:t>
      </w:r>
      <w:proofErr w:type="spellEnd"/>
      <w:r w:rsidR="003C6C87">
        <w:rPr>
          <w:rFonts w:ascii="GHEA Grapalat" w:hAnsi="GHEA Grapalat"/>
          <w:szCs w:val="22"/>
          <w:lang w:val="en-US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մարզպետի</w:t>
      </w:r>
      <w:proofErr w:type="spellEnd"/>
      <w:r w:rsidR="003C6C87">
        <w:rPr>
          <w:rFonts w:ascii="GHEA Grapalat" w:hAnsi="GHEA Grapalat"/>
          <w:szCs w:val="22"/>
          <w:lang w:val="en-US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աշխատակազմ</w:t>
      </w:r>
      <w:proofErr w:type="spellEnd"/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3949BF" w:rsidRDefault="003949BF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2F6FC6" w:rsidRDefault="002F6FC6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976D08" w:rsidRPr="002F6FC6" w:rsidRDefault="00976D08" w:rsidP="00673895">
      <w:pPr>
        <w:pStyle w:val="BodyTextIndent3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sectPr w:rsidR="00976D08" w:rsidRPr="002F6FC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E4D" w:rsidRDefault="00B57E4D">
      <w:r>
        <w:separator/>
      </w:r>
    </w:p>
  </w:endnote>
  <w:endnote w:type="continuationSeparator" w:id="0">
    <w:p w:rsidR="00B57E4D" w:rsidRDefault="00B57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357D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E4D" w:rsidRDefault="00B57E4D">
      <w:r>
        <w:separator/>
      </w:r>
    </w:p>
  </w:footnote>
  <w:footnote w:type="continuationSeparator" w:id="0">
    <w:p w:rsidR="00B57E4D" w:rsidRDefault="00B57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3A6E"/>
    <w:rsid w:val="0009444C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0B3E"/>
    <w:rsid w:val="001628D6"/>
    <w:rsid w:val="00172AC8"/>
    <w:rsid w:val="00180617"/>
    <w:rsid w:val="00180CF4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D9C"/>
    <w:rsid w:val="001F1A5F"/>
    <w:rsid w:val="001F5BAF"/>
    <w:rsid w:val="00205535"/>
    <w:rsid w:val="002137CA"/>
    <w:rsid w:val="00221677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2F6FC6"/>
    <w:rsid w:val="00301137"/>
    <w:rsid w:val="00302445"/>
    <w:rsid w:val="003057F7"/>
    <w:rsid w:val="00306FFC"/>
    <w:rsid w:val="00315746"/>
    <w:rsid w:val="0031734F"/>
    <w:rsid w:val="00334761"/>
    <w:rsid w:val="00341CA5"/>
    <w:rsid w:val="003420DC"/>
    <w:rsid w:val="00345C5A"/>
    <w:rsid w:val="00350C4D"/>
    <w:rsid w:val="003559A0"/>
    <w:rsid w:val="003604CF"/>
    <w:rsid w:val="003654FE"/>
    <w:rsid w:val="00366B43"/>
    <w:rsid w:val="0036794B"/>
    <w:rsid w:val="00371212"/>
    <w:rsid w:val="00371957"/>
    <w:rsid w:val="0038343A"/>
    <w:rsid w:val="00383CE9"/>
    <w:rsid w:val="0038605D"/>
    <w:rsid w:val="00386D81"/>
    <w:rsid w:val="003875C3"/>
    <w:rsid w:val="0039239E"/>
    <w:rsid w:val="003928E5"/>
    <w:rsid w:val="003949BF"/>
    <w:rsid w:val="003B24BE"/>
    <w:rsid w:val="003B2BED"/>
    <w:rsid w:val="003C001F"/>
    <w:rsid w:val="003C0293"/>
    <w:rsid w:val="003C6C87"/>
    <w:rsid w:val="003D5271"/>
    <w:rsid w:val="003E343E"/>
    <w:rsid w:val="003F1720"/>
    <w:rsid w:val="003F49B4"/>
    <w:rsid w:val="003F52D3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2F39"/>
    <w:rsid w:val="004B7482"/>
    <w:rsid w:val="004D29CD"/>
    <w:rsid w:val="004D4E6E"/>
    <w:rsid w:val="004D7FF4"/>
    <w:rsid w:val="004F596C"/>
    <w:rsid w:val="00531EA4"/>
    <w:rsid w:val="00561B05"/>
    <w:rsid w:val="005645A0"/>
    <w:rsid w:val="00565F1E"/>
    <w:rsid w:val="005676AA"/>
    <w:rsid w:val="005765F3"/>
    <w:rsid w:val="00584131"/>
    <w:rsid w:val="00586A35"/>
    <w:rsid w:val="0059197C"/>
    <w:rsid w:val="005A05CF"/>
    <w:rsid w:val="005A0FE7"/>
    <w:rsid w:val="005A7CDE"/>
    <w:rsid w:val="005B30BE"/>
    <w:rsid w:val="005C39A0"/>
    <w:rsid w:val="005D0F4E"/>
    <w:rsid w:val="005E2F58"/>
    <w:rsid w:val="005F254D"/>
    <w:rsid w:val="005F3B8E"/>
    <w:rsid w:val="00613058"/>
    <w:rsid w:val="00621480"/>
    <w:rsid w:val="00622A3A"/>
    <w:rsid w:val="00625505"/>
    <w:rsid w:val="0064019E"/>
    <w:rsid w:val="0064198C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86D74"/>
    <w:rsid w:val="006B7B4E"/>
    <w:rsid w:val="006C35CC"/>
    <w:rsid w:val="006D4CBF"/>
    <w:rsid w:val="006F0780"/>
    <w:rsid w:val="006F114D"/>
    <w:rsid w:val="006F7509"/>
    <w:rsid w:val="0071054C"/>
    <w:rsid w:val="0071112C"/>
    <w:rsid w:val="00712A17"/>
    <w:rsid w:val="00717888"/>
    <w:rsid w:val="00722C9C"/>
    <w:rsid w:val="00727604"/>
    <w:rsid w:val="007342D8"/>
    <w:rsid w:val="007430B8"/>
    <w:rsid w:val="00743D8B"/>
    <w:rsid w:val="007443A1"/>
    <w:rsid w:val="00751333"/>
    <w:rsid w:val="007513A1"/>
    <w:rsid w:val="0075655D"/>
    <w:rsid w:val="00760AA2"/>
    <w:rsid w:val="00765F01"/>
    <w:rsid w:val="00766BBF"/>
    <w:rsid w:val="0077799E"/>
    <w:rsid w:val="00784F19"/>
    <w:rsid w:val="007A44B1"/>
    <w:rsid w:val="007A795B"/>
    <w:rsid w:val="007B6C31"/>
    <w:rsid w:val="007C3B03"/>
    <w:rsid w:val="007C5192"/>
    <w:rsid w:val="007C7163"/>
    <w:rsid w:val="007E086A"/>
    <w:rsid w:val="007E782F"/>
    <w:rsid w:val="007F0193"/>
    <w:rsid w:val="0080439B"/>
    <w:rsid w:val="00805D1B"/>
    <w:rsid w:val="00807815"/>
    <w:rsid w:val="00813B66"/>
    <w:rsid w:val="00823294"/>
    <w:rsid w:val="0085228E"/>
    <w:rsid w:val="00874380"/>
    <w:rsid w:val="00881126"/>
    <w:rsid w:val="00882E2B"/>
    <w:rsid w:val="00890A14"/>
    <w:rsid w:val="00891CC9"/>
    <w:rsid w:val="00894E35"/>
    <w:rsid w:val="0089606E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6E3"/>
    <w:rsid w:val="008E6790"/>
    <w:rsid w:val="008F0C47"/>
    <w:rsid w:val="008F5FBD"/>
    <w:rsid w:val="008F7DC4"/>
    <w:rsid w:val="00901B34"/>
    <w:rsid w:val="00907C60"/>
    <w:rsid w:val="00910DE9"/>
    <w:rsid w:val="009110CF"/>
    <w:rsid w:val="00913176"/>
    <w:rsid w:val="00916899"/>
    <w:rsid w:val="0091777B"/>
    <w:rsid w:val="0092396B"/>
    <w:rsid w:val="0092549D"/>
    <w:rsid w:val="009337B2"/>
    <w:rsid w:val="00933AB3"/>
    <w:rsid w:val="00947E7C"/>
    <w:rsid w:val="009507AF"/>
    <w:rsid w:val="00960BDD"/>
    <w:rsid w:val="00963C65"/>
    <w:rsid w:val="009706C8"/>
    <w:rsid w:val="00975599"/>
    <w:rsid w:val="00976D08"/>
    <w:rsid w:val="0098371D"/>
    <w:rsid w:val="0099697A"/>
    <w:rsid w:val="009B63BC"/>
    <w:rsid w:val="009B65C6"/>
    <w:rsid w:val="009B75F2"/>
    <w:rsid w:val="009C5459"/>
    <w:rsid w:val="009D3A60"/>
    <w:rsid w:val="009E0FD0"/>
    <w:rsid w:val="009E5F93"/>
    <w:rsid w:val="009F5D08"/>
    <w:rsid w:val="00A03098"/>
    <w:rsid w:val="00A15944"/>
    <w:rsid w:val="00A30C0F"/>
    <w:rsid w:val="00A36B72"/>
    <w:rsid w:val="00A378A5"/>
    <w:rsid w:val="00A379DD"/>
    <w:rsid w:val="00A70700"/>
    <w:rsid w:val="00A72AAE"/>
    <w:rsid w:val="00A82C92"/>
    <w:rsid w:val="00A90264"/>
    <w:rsid w:val="00AA698E"/>
    <w:rsid w:val="00AB1F7F"/>
    <w:rsid w:val="00AB253E"/>
    <w:rsid w:val="00AB2D08"/>
    <w:rsid w:val="00AD3FC0"/>
    <w:rsid w:val="00AD5F58"/>
    <w:rsid w:val="00AE44F0"/>
    <w:rsid w:val="00AE7C17"/>
    <w:rsid w:val="00B036F7"/>
    <w:rsid w:val="00B06F5C"/>
    <w:rsid w:val="00B10495"/>
    <w:rsid w:val="00B1274D"/>
    <w:rsid w:val="00B15350"/>
    <w:rsid w:val="00B16C9D"/>
    <w:rsid w:val="00B21464"/>
    <w:rsid w:val="00B21822"/>
    <w:rsid w:val="00B34A30"/>
    <w:rsid w:val="00B45438"/>
    <w:rsid w:val="00B5440A"/>
    <w:rsid w:val="00B5525A"/>
    <w:rsid w:val="00B57E4D"/>
    <w:rsid w:val="00B66269"/>
    <w:rsid w:val="00B67ED9"/>
    <w:rsid w:val="00B73EF5"/>
    <w:rsid w:val="00B7414D"/>
    <w:rsid w:val="00BC775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5B3E"/>
    <w:rsid w:val="00C51538"/>
    <w:rsid w:val="00C521DA"/>
    <w:rsid w:val="00C54035"/>
    <w:rsid w:val="00C56677"/>
    <w:rsid w:val="00C90538"/>
    <w:rsid w:val="00C926B7"/>
    <w:rsid w:val="00CA6069"/>
    <w:rsid w:val="00CC7FE3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5280"/>
    <w:rsid w:val="00D27088"/>
    <w:rsid w:val="00D2725C"/>
    <w:rsid w:val="00D405E4"/>
    <w:rsid w:val="00D44608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0643A"/>
    <w:rsid w:val="00E12910"/>
    <w:rsid w:val="00E14174"/>
    <w:rsid w:val="00E24AA7"/>
    <w:rsid w:val="00E359C1"/>
    <w:rsid w:val="00E36076"/>
    <w:rsid w:val="00E476D2"/>
    <w:rsid w:val="00E55F33"/>
    <w:rsid w:val="00E615C8"/>
    <w:rsid w:val="00E621A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34F"/>
    <w:rsid w:val="00EB5497"/>
    <w:rsid w:val="00EB6973"/>
    <w:rsid w:val="00EC0892"/>
    <w:rsid w:val="00EC2552"/>
    <w:rsid w:val="00EC3FA0"/>
    <w:rsid w:val="00ED33B0"/>
    <w:rsid w:val="00ED51CE"/>
    <w:rsid w:val="00ED7334"/>
    <w:rsid w:val="00ED77C4"/>
    <w:rsid w:val="00ED7DDE"/>
    <w:rsid w:val="00EE3153"/>
    <w:rsid w:val="00EE7906"/>
    <w:rsid w:val="00F07934"/>
    <w:rsid w:val="00F11DDE"/>
    <w:rsid w:val="00F22D7A"/>
    <w:rsid w:val="00F23628"/>
    <w:rsid w:val="00F313A6"/>
    <w:rsid w:val="00F357DC"/>
    <w:rsid w:val="00F408C7"/>
    <w:rsid w:val="00F546D9"/>
    <w:rsid w:val="00F570A9"/>
    <w:rsid w:val="00F63219"/>
    <w:rsid w:val="00F714E0"/>
    <w:rsid w:val="00F715C3"/>
    <w:rsid w:val="00F750C8"/>
    <w:rsid w:val="00F85D8B"/>
    <w:rsid w:val="00F97516"/>
    <w:rsid w:val="00F97BAF"/>
    <w:rsid w:val="00FA127B"/>
    <w:rsid w:val="00FB1116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link w:val="BodyTextIndent3"/>
    <w:rsid w:val="00976D08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11</cp:revision>
  <cp:lastPrinted>2023-09-05T06:16:00Z</cp:lastPrinted>
  <dcterms:created xsi:type="dcterms:W3CDTF">2023-09-12T11:01:00Z</dcterms:created>
  <dcterms:modified xsi:type="dcterms:W3CDTF">2023-09-25T06:45:00Z</dcterms:modified>
</cp:coreProperties>
</file>